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1F7B" w14:textId="00FA4B47" w:rsidR="00E90A36" w:rsidRPr="00386198" w:rsidRDefault="00BA0124" w:rsidP="00386198">
      <w:hyperlink r:id="rId5" w:history="1">
        <w:r w:rsidRPr="00BA0124">
          <w:rPr>
            <w:rStyle w:val="Hyperlink"/>
          </w:rPr>
          <w:t>https://www.uzzpro.gov.rs/doc/procedure-pdf/15052023/KORISCENJE%20STAMPARSK</w:t>
        </w:r>
        <w:r w:rsidRPr="00BA0124">
          <w:rPr>
            <w:rStyle w:val="Hyperlink"/>
          </w:rPr>
          <w:t>I</w:t>
        </w:r>
        <w:r w:rsidRPr="00BA0124">
          <w:rPr>
            <w:rStyle w:val="Hyperlink"/>
          </w:rPr>
          <w:t>H%20USLUGA.pdf</w:t>
        </w:r>
      </w:hyperlink>
    </w:p>
    <w:sectPr w:rsidR="00E90A36" w:rsidRPr="00386198" w:rsidSect="00B338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605A"/>
    <w:multiLevelType w:val="hybridMultilevel"/>
    <w:tmpl w:val="748E01A8"/>
    <w:lvl w:ilvl="0" w:tplc="74EE56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8"/>
    <w:rsid w:val="000145E9"/>
    <w:rsid w:val="00024CA3"/>
    <w:rsid w:val="000D7758"/>
    <w:rsid w:val="000F4B5B"/>
    <w:rsid w:val="00300C07"/>
    <w:rsid w:val="00347673"/>
    <w:rsid w:val="00386198"/>
    <w:rsid w:val="006C422D"/>
    <w:rsid w:val="00870435"/>
    <w:rsid w:val="00876931"/>
    <w:rsid w:val="00B338E7"/>
    <w:rsid w:val="00BA0124"/>
    <w:rsid w:val="00D83FDA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BFA7A-F088-4884-BD19-66304AF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38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zzpro.gov.rs/doc/procedure-pdf/15052023/KORISCENJE%20STAMPARSKIH%20USLUG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4</cp:revision>
  <dcterms:created xsi:type="dcterms:W3CDTF">2025-10-28T07:20:00Z</dcterms:created>
  <dcterms:modified xsi:type="dcterms:W3CDTF">2025-11-18T08:18:00Z</dcterms:modified>
</cp:coreProperties>
</file>